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738"/>
        <w:gridCol w:w="1255"/>
        <w:gridCol w:w="1601"/>
        <w:gridCol w:w="1603"/>
        <w:gridCol w:w="1466"/>
        <w:gridCol w:w="4545"/>
        <w:gridCol w:w="1523"/>
        <w:gridCol w:w="1530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F38979B" w14:textId="77777777" w:rsidR="0047015B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071D9E">
              <w:rPr>
                <w:b/>
                <w:bCs/>
                <w:sz w:val="24"/>
                <w:szCs w:val="24"/>
              </w:rPr>
              <w:t xml:space="preserve"> </w:t>
            </w:r>
            <w:r w:rsidR="00364853" w:rsidRPr="00364853">
              <w:t xml:space="preserve"> SEV1. Obtain, evaluate, and communicate information to investigate the </w:t>
            </w:r>
            <w:r w:rsidR="00364853">
              <w:t>energy flow and matter cycling</w:t>
            </w:r>
            <w:r w:rsidR="00364853" w:rsidRPr="00364853">
              <w:t xml:space="preserve"> within an ecosystem. </w:t>
            </w:r>
          </w:p>
          <w:p w14:paraId="6ACDB0DB" w14:textId="26225C38" w:rsidR="00070D56" w:rsidRPr="00CE6AA5" w:rsidRDefault="0047015B" w:rsidP="00CE6AA5">
            <w:pPr>
              <w:rPr>
                <w:rFonts w:cstheme="minorHAnsi"/>
                <w:b/>
              </w:rPr>
            </w:pPr>
            <w:r>
              <w:t>SVE2.C.</w:t>
            </w:r>
            <w:r w:rsidR="00364853" w:rsidRPr="00364853">
              <w:t xml:space="preserve"> </w:t>
            </w:r>
            <w:r>
              <w:t>Construct an argument to predict changes in Biomass, Biodiversity, and complexity within ecosystems ,in terms of ecological succession</w:t>
            </w:r>
          </w:p>
          <w:p w14:paraId="1B0E84FA" w14:textId="318EFC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61386" w:rsidRPr="002D02E5" w14:paraId="42B5CDC1" w14:textId="77777777" w:rsidTr="000E56AA">
        <w:trPr>
          <w:trHeight w:val="800"/>
        </w:trPr>
        <w:tc>
          <w:tcPr>
            <w:tcW w:w="913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4C72AD0F" w14:textId="5580E53F" w:rsidR="0038575B" w:rsidRDefault="00071D9E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93CC0F" wp14:editId="4EECF71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-422275</wp:posOffset>
                      </wp:positionV>
                      <wp:extent cx="266700" cy="281940"/>
                      <wp:effectExtent l="0" t="0" r="0" b="38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A80694" w14:textId="30DD2E95" w:rsidR="00071D9E" w:rsidRDefault="00071D9E" w:rsidP="00071D9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3C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.95pt;margin-top:-33.25pt;width:21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" filled="f" stroked="f" strokeweight=".5pt">
                      <v:textbox>
                        <w:txbxContent>
                          <w:p w14:paraId="5CA80694" w14:textId="30DD2E95" w:rsidR="00071D9E" w:rsidRDefault="00071D9E" w:rsidP="00071D9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6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6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2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98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2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359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61386" w:rsidRPr="002D02E5" w14:paraId="1D88E8C9" w14:textId="77777777" w:rsidTr="000E56AA">
        <w:trPr>
          <w:trHeight w:val="1195"/>
        </w:trPr>
        <w:tc>
          <w:tcPr>
            <w:tcW w:w="913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2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6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6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2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98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2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359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61386" w:rsidRPr="002D02E5" w14:paraId="74ECB0AA" w14:textId="77777777" w:rsidTr="000E56AA">
        <w:trPr>
          <w:cantSplit/>
          <w:trHeight w:val="1222"/>
        </w:trPr>
        <w:tc>
          <w:tcPr>
            <w:tcW w:w="913" w:type="dxa"/>
            <w:textDirection w:val="btLr"/>
            <w:vAlign w:val="center"/>
          </w:tcPr>
          <w:p w14:paraId="355D553C" w14:textId="28111FB8" w:rsidR="00B8594D" w:rsidRPr="00C423AB" w:rsidRDefault="008B5D6F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 day</w:t>
            </w:r>
          </w:p>
        </w:tc>
        <w:tc>
          <w:tcPr>
            <w:tcW w:w="1322" w:type="dxa"/>
          </w:tcPr>
          <w:p w14:paraId="5BD58684" w14:textId="3D069FCE" w:rsidR="00071D9E" w:rsidRDefault="00071D9E" w:rsidP="00071D9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 w:rsidR="004078B3">
              <w:rPr>
                <w:rFonts w:cstheme="minorHAnsi"/>
                <w:bCs/>
                <w:sz w:val="16"/>
                <w:szCs w:val="28"/>
              </w:rPr>
              <w:t>fossil evedences</w:t>
            </w:r>
          </w:p>
          <w:p w14:paraId="47590B19" w14:textId="24E33B08" w:rsidR="00B8594D" w:rsidRPr="002D02E5" w:rsidRDefault="00071D9E" w:rsidP="00071D9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</w:t>
            </w:r>
            <w:r w:rsidR="004274B1">
              <w:rPr>
                <w:rFonts w:cstheme="minorHAnsi"/>
                <w:bCs/>
                <w:sz w:val="16"/>
                <w:szCs w:val="28"/>
              </w:rPr>
              <w:t>the differe</w:t>
            </w:r>
            <w:r w:rsidR="00995004">
              <w:rPr>
                <w:rFonts w:cstheme="minorHAnsi"/>
                <w:bCs/>
                <w:sz w:val="16"/>
                <w:szCs w:val="28"/>
              </w:rPr>
              <w:t xml:space="preserve">nt </w:t>
            </w:r>
            <w:r w:rsidR="004078B3">
              <w:rPr>
                <w:rFonts w:cstheme="minorHAnsi"/>
                <w:bCs/>
                <w:sz w:val="16"/>
                <w:szCs w:val="28"/>
              </w:rPr>
              <w:t>fossil evidences</w:t>
            </w:r>
            <w:r w:rsidR="008A475B">
              <w:rPr>
                <w:rFonts w:cstheme="minorHAnsi"/>
                <w:bCs/>
                <w:sz w:val="16"/>
                <w:szCs w:val="28"/>
              </w:rPr>
              <w:t xml:space="preserve"> with an example.</w:t>
            </w:r>
          </w:p>
        </w:tc>
        <w:tc>
          <w:tcPr>
            <w:tcW w:w="1762" w:type="dxa"/>
            <w:vAlign w:val="center"/>
          </w:tcPr>
          <w:p w14:paraId="739FBD2B" w14:textId="29531A7A" w:rsidR="00B8594D" w:rsidRPr="002D02E5" w:rsidRDefault="00356AD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274B1">
              <w:rPr>
                <w:rFonts w:cstheme="minorHAnsi"/>
              </w:rPr>
              <w:t>Question on the whiteboard.</w:t>
            </w:r>
          </w:p>
        </w:tc>
        <w:tc>
          <w:tcPr>
            <w:tcW w:w="1662" w:type="dxa"/>
            <w:vAlign w:val="center"/>
          </w:tcPr>
          <w:p w14:paraId="3E0B8FD4" w14:textId="3C912E81" w:rsidR="008A475B" w:rsidRPr="008A475B" w:rsidRDefault="008A475B" w:rsidP="00B8594D">
            <w:pPr>
              <w:rPr>
                <w:rFonts w:cstheme="minorHAnsi"/>
                <w:sz w:val="16"/>
                <w:szCs w:val="16"/>
              </w:rPr>
            </w:pPr>
            <w:r w:rsidRPr="008A475B">
              <w:rPr>
                <w:rFonts w:cstheme="minorHAnsi"/>
                <w:sz w:val="16"/>
                <w:szCs w:val="16"/>
              </w:rPr>
              <w:t xml:space="preserve">Notes on </w:t>
            </w:r>
            <w:r w:rsidR="00CC0187">
              <w:rPr>
                <w:rFonts w:cstheme="minorHAnsi"/>
                <w:sz w:val="16"/>
                <w:szCs w:val="16"/>
              </w:rPr>
              <w:t>Fossil evidences</w:t>
            </w:r>
          </w:p>
        </w:tc>
        <w:tc>
          <w:tcPr>
            <w:tcW w:w="1627" w:type="dxa"/>
            <w:vAlign w:val="center"/>
          </w:tcPr>
          <w:p w14:paraId="5C99985F" w14:textId="2445663D" w:rsidR="00B8594D" w:rsidRPr="002D02E5" w:rsidRDefault="008A475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use </w:t>
            </w:r>
            <w:r w:rsidR="00570B36">
              <w:rPr>
                <w:rFonts w:cstheme="minorHAnsi"/>
              </w:rPr>
              <w:t>worksheet to respond probing questions</w:t>
            </w:r>
          </w:p>
        </w:tc>
        <w:tc>
          <w:tcPr>
            <w:tcW w:w="3987" w:type="dxa"/>
            <w:vAlign w:val="center"/>
          </w:tcPr>
          <w:p w14:paraId="0B7764FC" w14:textId="42C1822F" w:rsidR="00B8594D" w:rsidRPr="002D02E5" w:rsidRDefault="00FC6BE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Discussions on</w:t>
            </w:r>
            <w:r w:rsidR="00570B36">
              <w:rPr>
                <w:rFonts w:cstheme="minorHAnsi"/>
              </w:rPr>
              <w:t xml:space="preserve"> </w:t>
            </w:r>
            <w:r w:rsidR="00A634D1">
              <w:rPr>
                <w:rFonts w:cstheme="minorHAnsi"/>
              </w:rPr>
              <w:t>Fossil evidence</w:t>
            </w:r>
          </w:p>
        </w:tc>
        <w:tc>
          <w:tcPr>
            <w:tcW w:w="1629" w:type="dxa"/>
            <w:vAlign w:val="center"/>
          </w:tcPr>
          <w:p w14:paraId="7E69BD4F" w14:textId="5083ACF8" w:rsidR="00B8594D" w:rsidRPr="002D02E5" w:rsidRDefault="00A634D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Quiz </w:t>
            </w:r>
            <w:r w:rsidR="00FC6BE6">
              <w:rPr>
                <w:rFonts w:cstheme="minorHAnsi"/>
              </w:rPr>
              <w:t>on</w:t>
            </w:r>
            <w:r w:rsidR="00570B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Fossil Evidences</w:t>
            </w:r>
          </w:p>
        </w:tc>
        <w:tc>
          <w:tcPr>
            <w:tcW w:w="1359" w:type="dxa"/>
            <w:vAlign w:val="center"/>
          </w:tcPr>
          <w:p w14:paraId="39906E85" w14:textId="2198E44D" w:rsidR="00B8594D" w:rsidRPr="002D02E5" w:rsidRDefault="0068329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  <w:tr w:rsidR="00E61386" w:rsidRPr="002D02E5" w14:paraId="564B18BB" w14:textId="77777777" w:rsidTr="000E56AA">
        <w:trPr>
          <w:cantSplit/>
          <w:trHeight w:val="979"/>
        </w:trPr>
        <w:tc>
          <w:tcPr>
            <w:tcW w:w="913" w:type="dxa"/>
            <w:textDirection w:val="btLr"/>
            <w:vAlign w:val="center"/>
          </w:tcPr>
          <w:p w14:paraId="37426D7C" w14:textId="1F4125F0" w:rsidR="002518B7" w:rsidRPr="00C423AB" w:rsidRDefault="002518B7" w:rsidP="002518B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322" w:type="dxa"/>
          </w:tcPr>
          <w:p w14:paraId="657BB77F" w14:textId="779776BA" w:rsidR="002518B7" w:rsidRDefault="002518B7" w:rsidP="002518B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i/>
                <w:noProof/>
              </w:rPr>
              <w:drawing>
                <wp:inline distT="0" distB="0" distL="0" distR="0" wp14:anchorId="42E2C105" wp14:editId="1013BFA6">
                  <wp:extent cx="133985" cy="131445"/>
                  <wp:effectExtent l="0" t="0" r="0" b="1905"/>
                  <wp:docPr id="1727823048" name="Picture 172782304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Fossil evidences</w:t>
            </w:r>
            <w:r w:rsidRPr="00EA09F1">
              <w:rPr>
                <w:rFonts w:cstheme="minorHAnsi"/>
                <w:b/>
                <w:sz w:val="28"/>
                <w:szCs w:val="28"/>
              </w:rPr>
              <w:t xml:space="preserve">   </w:t>
            </w:r>
          </w:p>
          <w:p w14:paraId="7E0EF547" w14:textId="29A5BDFA" w:rsidR="002518B7" w:rsidRPr="00ED1FE1" w:rsidRDefault="002518B7" w:rsidP="002518B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how the </w:t>
            </w:r>
            <w:r>
              <w:rPr>
                <w:rFonts w:cstheme="minorHAnsi"/>
                <w:bCs/>
                <w:sz w:val="16"/>
                <w:szCs w:val="28"/>
              </w:rPr>
              <w:t>Fossil evidences</w:t>
            </w:r>
            <w:r>
              <w:rPr>
                <w:rFonts w:cstheme="minorHAnsi"/>
                <w:bCs/>
                <w:sz w:val="16"/>
                <w:szCs w:val="28"/>
              </w:rPr>
              <w:t xml:space="preserve"> are.</w:t>
            </w:r>
          </w:p>
        </w:tc>
        <w:tc>
          <w:tcPr>
            <w:tcW w:w="1762" w:type="dxa"/>
            <w:vAlign w:val="center"/>
          </w:tcPr>
          <w:p w14:paraId="1A69A2A1" w14:textId="392A7130" w:rsidR="002518B7" w:rsidRPr="002D02E5" w:rsidRDefault="002518B7" w:rsidP="002518B7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Question on the whiteboard.</w:t>
            </w:r>
          </w:p>
        </w:tc>
        <w:tc>
          <w:tcPr>
            <w:tcW w:w="1662" w:type="dxa"/>
            <w:vAlign w:val="center"/>
          </w:tcPr>
          <w:p w14:paraId="1EE4AD17" w14:textId="2BA6892E" w:rsidR="002518B7" w:rsidRPr="002D02E5" w:rsidRDefault="002518B7" w:rsidP="002518B7">
            <w:pPr>
              <w:rPr>
                <w:rFonts w:cstheme="minorHAnsi"/>
              </w:rPr>
            </w:pPr>
            <w:r w:rsidRPr="008A475B">
              <w:rPr>
                <w:rFonts w:cstheme="minorHAnsi"/>
                <w:sz w:val="16"/>
                <w:szCs w:val="16"/>
              </w:rPr>
              <w:t xml:space="preserve">Notes on </w:t>
            </w:r>
            <w:r>
              <w:rPr>
                <w:rFonts w:cstheme="minorHAnsi"/>
                <w:sz w:val="16"/>
                <w:szCs w:val="16"/>
              </w:rPr>
              <w:t>Fossil evidences</w:t>
            </w:r>
          </w:p>
        </w:tc>
        <w:tc>
          <w:tcPr>
            <w:tcW w:w="1627" w:type="dxa"/>
            <w:vAlign w:val="center"/>
          </w:tcPr>
          <w:p w14:paraId="45D10E6B" w14:textId="4851E53E" w:rsidR="002518B7" w:rsidRPr="002D02E5" w:rsidRDefault="002518B7" w:rsidP="002518B7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complete the types of</w:t>
            </w:r>
            <w:r w:rsidR="00620450">
              <w:rPr>
                <w:rFonts w:cstheme="minorHAnsi"/>
              </w:rPr>
              <w:t xml:space="preserve"> Fossil evidences</w:t>
            </w:r>
            <w:r>
              <w:rPr>
                <w:rFonts w:cstheme="minorHAnsi"/>
              </w:rPr>
              <w:t>.</w:t>
            </w:r>
          </w:p>
        </w:tc>
        <w:tc>
          <w:tcPr>
            <w:tcW w:w="3987" w:type="dxa"/>
            <w:vAlign w:val="center"/>
          </w:tcPr>
          <w:p w14:paraId="031AF592" w14:textId="1EDB90D7" w:rsidR="002518B7" w:rsidRDefault="002518B7" w:rsidP="002518B7">
            <w:pPr>
              <w:rPr>
                <w:rFonts w:cstheme="minorHAnsi"/>
              </w:rPr>
            </w:pPr>
            <w:r>
              <w:rPr>
                <w:rFonts w:cstheme="minorHAnsi"/>
              </w:rPr>
              <w:t>Video on f</w:t>
            </w:r>
            <w:r w:rsidR="00743EAC">
              <w:rPr>
                <w:rFonts w:cstheme="minorHAnsi"/>
              </w:rPr>
              <w:t xml:space="preserve">ossil </w:t>
            </w:r>
            <w:r w:rsidR="00B2707D">
              <w:rPr>
                <w:rFonts w:cstheme="minorHAnsi"/>
              </w:rPr>
              <w:t>evidence</w:t>
            </w:r>
            <w:r>
              <w:rPr>
                <w:rFonts w:cstheme="minorHAnsi"/>
              </w:rPr>
              <w:t xml:space="preserve"> </w:t>
            </w:r>
          </w:p>
          <w:p w14:paraId="0022E828" w14:textId="455F86FB" w:rsidR="002518B7" w:rsidRPr="002D02E5" w:rsidRDefault="00C90308" w:rsidP="002518B7">
            <w:pPr>
              <w:rPr>
                <w:rFonts w:cstheme="minorHAnsi"/>
              </w:rPr>
            </w:pPr>
            <w:r w:rsidRPr="00C90308">
              <w:rPr>
                <w:rFonts w:cstheme="minorHAnsi"/>
              </w:rPr>
              <w:t>https://study.com/academy/lesson/fossil-evidence-definition-lesson-quiz.html</w:t>
            </w:r>
          </w:p>
        </w:tc>
        <w:tc>
          <w:tcPr>
            <w:tcW w:w="1629" w:type="dxa"/>
            <w:vAlign w:val="center"/>
          </w:tcPr>
          <w:p w14:paraId="3135EA3A" w14:textId="77777777" w:rsidR="002518B7" w:rsidRDefault="004F104E" w:rsidP="002518B7">
            <w:pPr>
              <w:rPr>
                <w:rFonts w:cstheme="minorHAnsi"/>
                <w:b/>
                <w:bCs/>
              </w:rPr>
            </w:pPr>
            <w:r w:rsidRPr="004F104E">
              <w:rPr>
                <w:rFonts w:cstheme="minorHAnsi"/>
                <w:b/>
                <w:bCs/>
              </w:rPr>
              <w:t>Fossil Evidence Definition</w:t>
            </w:r>
            <w:r w:rsidRPr="004F104E">
              <w:rPr>
                <w:rFonts w:cstheme="minorHAnsi"/>
                <w:b/>
                <w:bCs/>
              </w:rPr>
              <w:br/>
              <w:t>Types of Fossil Evidence</w:t>
            </w:r>
          </w:p>
          <w:p w14:paraId="5630EC5E" w14:textId="2633935F" w:rsidR="00B81F9B" w:rsidRPr="002D02E5" w:rsidRDefault="00B81F9B" w:rsidP="002518B7">
            <w:pPr>
              <w:rPr>
                <w:rFonts w:cstheme="minorHAnsi"/>
              </w:rPr>
            </w:pPr>
            <w:r w:rsidRPr="00B81F9B">
              <w:rPr>
                <w:rFonts w:cstheme="minorHAnsi"/>
                <w:b/>
                <w:bCs/>
              </w:rPr>
              <w:t>Original material fossils</w:t>
            </w:r>
          </w:p>
        </w:tc>
        <w:tc>
          <w:tcPr>
            <w:tcW w:w="1359" w:type="dxa"/>
            <w:vAlign w:val="center"/>
          </w:tcPr>
          <w:p w14:paraId="2DE8C7F0" w14:textId="090E6AB0" w:rsidR="002518B7" w:rsidRPr="002D02E5" w:rsidRDefault="002518B7" w:rsidP="002518B7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draw a</w:t>
            </w:r>
            <w:r w:rsidR="00B2707D">
              <w:rPr>
                <w:rFonts w:cstheme="minorHAnsi"/>
              </w:rPr>
              <w:t>ny fossil</w:t>
            </w:r>
          </w:p>
        </w:tc>
      </w:tr>
      <w:tr w:rsidR="00E61386" w:rsidRPr="002D02E5" w14:paraId="2A78BB25" w14:textId="77777777" w:rsidTr="000E56AA">
        <w:trPr>
          <w:cantSplit/>
          <w:trHeight w:val="1249"/>
        </w:trPr>
        <w:tc>
          <w:tcPr>
            <w:tcW w:w="913" w:type="dxa"/>
            <w:textDirection w:val="btLr"/>
            <w:vAlign w:val="center"/>
          </w:tcPr>
          <w:p w14:paraId="1A008FE8" w14:textId="411D39E1" w:rsidR="00544BF1" w:rsidRPr="008B5D6F" w:rsidRDefault="00544BF1" w:rsidP="00544BF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F</w:t>
            </w:r>
            <w:r w:rsidRPr="008B5D6F">
              <w:rPr>
                <w:rFonts w:cstheme="minorHAnsi"/>
                <w:b/>
                <w:color w:val="595959" w:themeColor="text1" w:themeTint="A6"/>
                <w:sz w:val="20"/>
              </w:rPr>
              <w:t>riday</w:t>
            </w:r>
          </w:p>
        </w:tc>
        <w:tc>
          <w:tcPr>
            <w:tcW w:w="1322" w:type="dxa"/>
          </w:tcPr>
          <w:p w14:paraId="283340DF" w14:textId="6222F28A" w:rsidR="00544BF1" w:rsidRDefault="00544BF1" w:rsidP="00544BF1">
            <w:pPr>
              <w:rPr>
                <w:rFonts w:cstheme="minorHAnsi"/>
                <w:bCs/>
                <w:sz w:val="16"/>
                <w:szCs w:val="28"/>
              </w:rPr>
            </w:pPr>
            <w:r w:rsidRPr="00106D86">
              <w:pict w14:anchorId="2C4238E5">
                <v:shape id="_x0000_i1043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>I am learning about</w:t>
            </w:r>
            <w:r>
              <w:rPr>
                <w:rFonts w:cstheme="minorHAnsi"/>
                <w:bCs/>
                <w:sz w:val="16"/>
                <w:szCs w:val="28"/>
              </w:rPr>
              <w:t xml:space="preserve"> environmental limitations.</w:t>
            </w:r>
          </w:p>
          <w:p w14:paraId="4BA88B9A" w14:textId="2A6DD0F0" w:rsidR="00544BF1" w:rsidRPr="002D02E5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85594E7" wp14:editId="263E1120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>Environmental limitations..</w:t>
            </w:r>
          </w:p>
        </w:tc>
        <w:tc>
          <w:tcPr>
            <w:tcW w:w="1762" w:type="dxa"/>
            <w:vAlign w:val="center"/>
          </w:tcPr>
          <w:p w14:paraId="37F1D968" w14:textId="6C624D60" w:rsidR="00544BF1" w:rsidRPr="002D02E5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Questions on the whiteboard.</w:t>
            </w:r>
          </w:p>
        </w:tc>
        <w:tc>
          <w:tcPr>
            <w:tcW w:w="1662" w:type="dxa"/>
            <w:vAlign w:val="center"/>
          </w:tcPr>
          <w:p w14:paraId="1C006E23" w14:textId="087813B2" w:rsidR="00544BF1" w:rsidRPr="002D02E5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–on environmental limitations</w:t>
            </w:r>
          </w:p>
        </w:tc>
        <w:tc>
          <w:tcPr>
            <w:tcW w:w="1627" w:type="dxa"/>
            <w:vAlign w:val="center"/>
          </w:tcPr>
          <w:p w14:paraId="578DEA5D" w14:textId="7033BE2B" w:rsidR="00544BF1" w:rsidRPr="002D02E5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use worksheet to respond probing questions</w:t>
            </w:r>
          </w:p>
        </w:tc>
        <w:tc>
          <w:tcPr>
            <w:tcW w:w="3987" w:type="dxa"/>
            <w:vAlign w:val="center"/>
          </w:tcPr>
          <w:p w14:paraId="1A9BD692" w14:textId="724C5CDA" w:rsidR="00544BF1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on </w:t>
            </w:r>
            <w:r>
              <w:rPr>
                <w:rFonts w:cstheme="minorHAnsi"/>
              </w:rPr>
              <w:t>environmental limitations</w:t>
            </w:r>
          </w:p>
          <w:p w14:paraId="7A64CDB8" w14:textId="6C3F7ACC" w:rsidR="00544BF1" w:rsidRPr="002D02E5" w:rsidRDefault="00F45796" w:rsidP="00544BF1">
            <w:pPr>
              <w:rPr>
                <w:rFonts w:cstheme="minorHAnsi"/>
              </w:rPr>
            </w:pPr>
            <w:r w:rsidRPr="00F45796">
              <w:rPr>
                <w:rFonts w:cstheme="minorHAnsi"/>
              </w:rPr>
              <w:t>https://study.com/academy/lesson/sustainable-development-within-environmental-limits.html</w:t>
            </w:r>
          </w:p>
        </w:tc>
        <w:tc>
          <w:tcPr>
            <w:tcW w:w="1629" w:type="dxa"/>
            <w:vAlign w:val="center"/>
          </w:tcPr>
          <w:p w14:paraId="0835072E" w14:textId="3A7C94ED" w:rsidR="00544BF1" w:rsidRPr="002D02E5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Quizzes practice on </w:t>
            </w:r>
            <w:r w:rsidR="00E57C5D">
              <w:rPr>
                <w:rFonts w:cstheme="minorHAnsi"/>
              </w:rPr>
              <w:t>pre unit test.</w:t>
            </w:r>
          </w:p>
        </w:tc>
        <w:tc>
          <w:tcPr>
            <w:tcW w:w="1359" w:type="dxa"/>
            <w:vAlign w:val="center"/>
          </w:tcPr>
          <w:p w14:paraId="4977CB02" w14:textId="77777777" w:rsidR="00544BF1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75612296" w14:textId="08560E5A" w:rsidR="00544BF1" w:rsidRPr="002D02E5" w:rsidRDefault="00544BF1" w:rsidP="005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Give a </w:t>
            </w:r>
            <w:r w:rsidR="00E61386">
              <w:rPr>
                <w:rFonts w:cstheme="minorHAnsi"/>
              </w:rPr>
              <w:t>different environmental limitations.</w:t>
            </w:r>
          </w:p>
        </w:tc>
      </w:tr>
      <w:tr w:rsidR="00E61386" w:rsidRPr="002D02E5" w14:paraId="2FF05BFF" w14:textId="77777777" w:rsidTr="000E56AA">
        <w:trPr>
          <w:cantSplit/>
          <w:trHeight w:val="1069"/>
        </w:trPr>
        <w:tc>
          <w:tcPr>
            <w:tcW w:w="913" w:type="dxa"/>
            <w:textDirection w:val="btLr"/>
            <w:vAlign w:val="center"/>
          </w:tcPr>
          <w:p w14:paraId="74B04E95" w14:textId="57FA5F3D" w:rsidR="00544BF1" w:rsidRPr="00C423AB" w:rsidRDefault="00544BF1" w:rsidP="00544BF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1322" w:type="dxa"/>
          </w:tcPr>
          <w:p w14:paraId="27FEF938" w14:textId="74822798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762" w:type="dxa"/>
            <w:vAlign w:val="center"/>
          </w:tcPr>
          <w:p w14:paraId="61274EBE" w14:textId="4E40832B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662" w:type="dxa"/>
            <w:vAlign w:val="center"/>
          </w:tcPr>
          <w:p w14:paraId="7BAB9F2C" w14:textId="057E8F86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627" w:type="dxa"/>
            <w:vAlign w:val="center"/>
          </w:tcPr>
          <w:p w14:paraId="02066648" w14:textId="3AB78E7D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3987" w:type="dxa"/>
            <w:vAlign w:val="center"/>
          </w:tcPr>
          <w:p w14:paraId="4A8E7F0B" w14:textId="79599115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629" w:type="dxa"/>
            <w:vAlign w:val="center"/>
          </w:tcPr>
          <w:p w14:paraId="57ACAD40" w14:textId="4565D0BD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359" w:type="dxa"/>
            <w:vAlign w:val="center"/>
          </w:tcPr>
          <w:p w14:paraId="167F6272" w14:textId="35350ABF" w:rsidR="00544BF1" w:rsidRPr="002D02E5" w:rsidRDefault="00544BF1" w:rsidP="00544BF1">
            <w:pPr>
              <w:rPr>
                <w:rFonts w:cstheme="minorHAnsi"/>
              </w:rPr>
            </w:pPr>
          </w:p>
        </w:tc>
      </w:tr>
      <w:tr w:rsidR="00E61386" w:rsidRPr="002D02E5" w14:paraId="4C1484AE" w14:textId="77777777" w:rsidTr="000E56AA">
        <w:trPr>
          <w:cantSplit/>
          <w:trHeight w:val="1402"/>
        </w:trPr>
        <w:tc>
          <w:tcPr>
            <w:tcW w:w="913" w:type="dxa"/>
            <w:textDirection w:val="btLr"/>
            <w:vAlign w:val="center"/>
          </w:tcPr>
          <w:p w14:paraId="6882D6BD" w14:textId="1726FB86" w:rsidR="00544BF1" w:rsidRPr="00C423AB" w:rsidRDefault="00544BF1" w:rsidP="00544BF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1322" w:type="dxa"/>
          </w:tcPr>
          <w:p w14:paraId="7E7511D5" w14:textId="5FA49AFA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762" w:type="dxa"/>
            <w:vAlign w:val="center"/>
          </w:tcPr>
          <w:p w14:paraId="6C3A1E46" w14:textId="48DA5132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662" w:type="dxa"/>
            <w:vAlign w:val="center"/>
          </w:tcPr>
          <w:p w14:paraId="0CA8540D" w14:textId="7A69C5F9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627" w:type="dxa"/>
            <w:vAlign w:val="center"/>
          </w:tcPr>
          <w:p w14:paraId="30AD2A80" w14:textId="6B5EFEF3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3987" w:type="dxa"/>
            <w:vAlign w:val="center"/>
          </w:tcPr>
          <w:p w14:paraId="7E4437AE" w14:textId="46DCE75B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629" w:type="dxa"/>
            <w:vAlign w:val="center"/>
          </w:tcPr>
          <w:p w14:paraId="1A18FD7B" w14:textId="34E961D9" w:rsidR="00544BF1" w:rsidRPr="002D02E5" w:rsidRDefault="00544BF1" w:rsidP="00544BF1">
            <w:pPr>
              <w:rPr>
                <w:rFonts w:cstheme="minorHAnsi"/>
              </w:rPr>
            </w:pPr>
          </w:p>
        </w:tc>
        <w:tc>
          <w:tcPr>
            <w:tcW w:w="1359" w:type="dxa"/>
            <w:vAlign w:val="center"/>
          </w:tcPr>
          <w:p w14:paraId="4BC1277B" w14:textId="785B8DE2" w:rsidR="00544BF1" w:rsidRPr="002D02E5" w:rsidRDefault="00544BF1" w:rsidP="00544BF1">
            <w:pPr>
              <w:rPr>
                <w:rFonts w:cstheme="minorHAnsi"/>
              </w:rPr>
            </w:pP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0EBB" w14:textId="77777777" w:rsidR="005C5DE1" w:rsidRDefault="005C5DE1" w:rsidP="00B8594D">
      <w:pPr>
        <w:spacing w:after="0" w:line="240" w:lineRule="auto"/>
      </w:pPr>
      <w:r>
        <w:separator/>
      </w:r>
    </w:p>
  </w:endnote>
  <w:endnote w:type="continuationSeparator" w:id="0">
    <w:p w14:paraId="0013F7E1" w14:textId="77777777" w:rsidR="005C5DE1" w:rsidRDefault="005C5DE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529D" w14:textId="77777777" w:rsidR="005C5DE1" w:rsidRDefault="005C5DE1" w:rsidP="00B8594D">
      <w:pPr>
        <w:spacing w:after="0" w:line="240" w:lineRule="auto"/>
      </w:pPr>
      <w:r>
        <w:separator/>
      </w:r>
    </w:p>
  </w:footnote>
  <w:footnote w:type="continuationSeparator" w:id="0">
    <w:p w14:paraId="5903A71D" w14:textId="77777777" w:rsidR="005C5DE1" w:rsidRDefault="005C5DE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>
      <w:rPr>
        <w:b/>
        <w:sz w:val="32"/>
      </w:rPr>
      <w:t>at</w:t>
    </w:r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7DEE550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06833">
      <w:rPr>
        <w:b/>
        <w:bCs/>
        <w:sz w:val="24"/>
        <w:szCs w:val="28"/>
      </w:rPr>
      <w:t>sep4</w:t>
    </w:r>
    <w:r w:rsidR="00EA7F96">
      <w:rPr>
        <w:b/>
        <w:bCs/>
        <w:sz w:val="24"/>
        <w:szCs w:val="28"/>
      </w:rPr>
      <w:t>th</w:t>
    </w:r>
    <w:r w:rsidR="00206833">
      <w:rPr>
        <w:b/>
        <w:bCs/>
        <w:sz w:val="24"/>
        <w:szCs w:val="28"/>
      </w:rPr>
      <w:t xml:space="preserve"> to sep 7</w:t>
    </w:r>
    <w:r w:rsidR="00EA7F96" w:rsidRPr="00EA7F96">
      <w:rPr>
        <w:b/>
        <w:bCs/>
        <w:sz w:val="24"/>
        <w:szCs w:val="28"/>
        <w:vertAlign w:val="superscript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" o:spid="_x0000_i1026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11A2"/>
    <w:rsid w:val="00070D56"/>
    <w:rsid w:val="00071D9E"/>
    <w:rsid w:val="000E56AA"/>
    <w:rsid w:val="00134848"/>
    <w:rsid w:val="00150E33"/>
    <w:rsid w:val="00206833"/>
    <w:rsid w:val="002116E6"/>
    <w:rsid w:val="00245CD4"/>
    <w:rsid w:val="002518B7"/>
    <w:rsid w:val="002B42D5"/>
    <w:rsid w:val="002C4A96"/>
    <w:rsid w:val="002C7A28"/>
    <w:rsid w:val="002D02E5"/>
    <w:rsid w:val="002E6E0A"/>
    <w:rsid w:val="00341831"/>
    <w:rsid w:val="00356ADB"/>
    <w:rsid w:val="00364853"/>
    <w:rsid w:val="0038575B"/>
    <w:rsid w:val="00385FC8"/>
    <w:rsid w:val="003B2DD7"/>
    <w:rsid w:val="004078B3"/>
    <w:rsid w:val="00410596"/>
    <w:rsid w:val="004274B1"/>
    <w:rsid w:val="0047015B"/>
    <w:rsid w:val="004B7489"/>
    <w:rsid w:val="004F104E"/>
    <w:rsid w:val="00530672"/>
    <w:rsid w:val="00544BF1"/>
    <w:rsid w:val="00570B36"/>
    <w:rsid w:val="00590ABD"/>
    <w:rsid w:val="005C5DE1"/>
    <w:rsid w:val="00620450"/>
    <w:rsid w:val="00672866"/>
    <w:rsid w:val="00682F72"/>
    <w:rsid w:val="00683293"/>
    <w:rsid w:val="006B221B"/>
    <w:rsid w:val="006B6B02"/>
    <w:rsid w:val="006F639C"/>
    <w:rsid w:val="00743EAC"/>
    <w:rsid w:val="007876EA"/>
    <w:rsid w:val="007C0841"/>
    <w:rsid w:val="007F5C72"/>
    <w:rsid w:val="00872678"/>
    <w:rsid w:val="008A475B"/>
    <w:rsid w:val="008B5D6F"/>
    <w:rsid w:val="008F4DC3"/>
    <w:rsid w:val="00926683"/>
    <w:rsid w:val="009330C5"/>
    <w:rsid w:val="00944538"/>
    <w:rsid w:val="009477E3"/>
    <w:rsid w:val="009531A5"/>
    <w:rsid w:val="00995004"/>
    <w:rsid w:val="009E0919"/>
    <w:rsid w:val="00A129A6"/>
    <w:rsid w:val="00A15495"/>
    <w:rsid w:val="00A17846"/>
    <w:rsid w:val="00A54B17"/>
    <w:rsid w:val="00A634D1"/>
    <w:rsid w:val="00A7520D"/>
    <w:rsid w:val="00A80D07"/>
    <w:rsid w:val="00AB4061"/>
    <w:rsid w:val="00AB7A3A"/>
    <w:rsid w:val="00AC6A22"/>
    <w:rsid w:val="00AC70E0"/>
    <w:rsid w:val="00AF75D9"/>
    <w:rsid w:val="00B2707D"/>
    <w:rsid w:val="00B41B19"/>
    <w:rsid w:val="00B57D50"/>
    <w:rsid w:val="00B81F9B"/>
    <w:rsid w:val="00B8594D"/>
    <w:rsid w:val="00B94E90"/>
    <w:rsid w:val="00BA00A4"/>
    <w:rsid w:val="00C423AB"/>
    <w:rsid w:val="00C7109D"/>
    <w:rsid w:val="00C90308"/>
    <w:rsid w:val="00C95738"/>
    <w:rsid w:val="00CA5A8E"/>
    <w:rsid w:val="00CB3D54"/>
    <w:rsid w:val="00CC0187"/>
    <w:rsid w:val="00CD0AD1"/>
    <w:rsid w:val="00CE6AA5"/>
    <w:rsid w:val="00CF4287"/>
    <w:rsid w:val="00D80261"/>
    <w:rsid w:val="00D8143A"/>
    <w:rsid w:val="00DA2290"/>
    <w:rsid w:val="00DB3736"/>
    <w:rsid w:val="00DD09C9"/>
    <w:rsid w:val="00DF1BE7"/>
    <w:rsid w:val="00E0389E"/>
    <w:rsid w:val="00E42C57"/>
    <w:rsid w:val="00E57C5D"/>
    <w:rsid w:val="00E61386"/>
    <w:rsid w:val="00E712C6"/>
    <w:rsid w:val="00EA7F96"/>
    <w:rsid w:val="00ED1FE1"/>
    <w:rsid w:val="00F03180"/>
    <w:rsid w:val="00F066C7"/>
    <w:rsid w:val="00F45796"/>
    <w:rsid w:val="00F8342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295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52</cp:revision>
  <cp:lastPrinted>2024-07-28T21:42:00Z</cp:lastPrinted>
  <dcterms:created xsi:type="dcterms:W3CDTF">2024-08-25T22:18:00Z</dcterms:created>
  <dcterms:modified xsi:type="dcterms:W3CDTF">2024-09-03T12:26:00Z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